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2FE" w:rsidRPr="00575706" w:rsidRDefault="006F42FE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F42FE" w:rsidRPr="00575706" w:rsidRDefault="006F42FE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75706"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p w:rsidR="006F42FE" w:rsidRPr="00575706" w:rsidRDefault="006F42FE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75706">
        <w:rPr>
          <w:rFonts w:ascii="Times New Roman" w:hAnsi="Times New Roman" w:cs="Times New Roman"/>
          <w:b/>
          <w:sz w:val="24"/>
          <w:szCs w:val="24"/>
          <w:lang w:val="tt-RU"/>
        </w:rPr>
        <w:t>Литературное чтение</w:t>
      </w:r>
    </w:p>
    <w:p w:rsidR="007A39DF" w:rsidRPr="00575706" w:rsidRDefault="007A39DF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81"/>
        <w:gridCol w:w="5156"/>
        <w:gridCol w:w="1559"/>
        <w:gridCol w:w="5319"/>
        <w:gridCol w:w="1839"/>
      </w:tblGrid>
      <w:tr w:rsidR="007A39DF" w:rsidRPr="00575706" w:rsidTr="00580F0C">
        <w:tc>
          <w:tcPr>
            <w:tcW w:w="481" w:type="dxa"/>
          </w:tcPr>
          <w:p w:rsidR="007A39DF" w:rsidRPr="00575706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757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5156" w:type="dxa"/>
          </w:tcPr>
          <w:p w:rsidR="007A39DF" w:rsidRPr="00575706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757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59" w:type="dxa"/>
          </w:tcPr>
          <w:p w:rsidR="007A39DF" w:rsidRPr="00575706" w:rsidRDefault="007A39DF" w:rsidP="007A39DF">
            <w:pPr>
              <w:pStyle w:val="ad"/>
              <w:spacing w:after="100" w:afterAutospacing="1"/>
              <w:contextualSpacing/>
              <w:rPr>
                <w:b/>
                <w:bCs/>
                <w:lang w:val="tt-RU"/>
              </w:rPr>
            </w:pPr>
            <w:r w:rsidRPr="00575706">
              <w:rPr>
                <w:b/>
                <w:bCs/>
                <w:lang w:val="tt-RU"/>
              </w:rPr>
              <w:t>Д</w:t>
            </w:r>
            <w:r w:rsidR="00580F0C" w:rsidRPr="00575706">
              <w:rPr>
                <w:b/>
                <w:bCs/>
                <w:lang w:val="tt-RU"/>
              </w:rPr>
              <w:t>ень урока</w:t>
            </w:r>
          </w:p>
        </w:tc>
        <w:tc>
          <w:tcPr>
            <w:tcW w:w="5319" w:type="dxa"/>
          </w:tcPr>
          <w:p w:rsidR="007A39DF" w:rsidRPr="00575706" w:rsidRDefault="007A39DF" w:rsidP="007A39DF">
            <w:pPr>
              <w:pStyle w:val="ad"/>
              <w:spacing w:after="100" w:afterAutospacing="1"/>
              <w:contextualSpacing/>
              <w:rPr>
                <w:b/>
                <w:bCs/>
                <w:lang w:val="tt-RU"/>
              </w:rPr>
            </w:pPr>
            <w:r w:rsidRPr="00575706">
              <w:rPr>
                <w:b/>
                <w:bCs/>
                <w:lang w:val="tt-RU"/>
              </w:rPr>
              <w:t>Источник информации</w:t>
            </w:r>
          </w:p>
        </w:tc>
        <w:tc>
          <w:tcPr>
            <w:tcW w:w="1839" w:type="dxa"/>
          </w:tcPr>
          <w:p w:rsidR="007A39DF" w:rsidRPr="00575706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757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943E02" w:rsidRPr="00575706" w:rsidTr="00580F0C">
        <w:tc>
          <w:tcPr>
            <w:tcW w:w="481" w:type="dxa"/>
          </w:tcPr>
          <w:p w:rsidR="00943E02" w:rsidRPr="00575706" w:rsidRDefault="00943E02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7570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156" w:type="dxa"/>
          </w:tcPr>
          <w:p w:rsidR="00943E02" w:rsidRPr="00575706" w:rsidRDefault="00943E02" w:rsidP="009043C7">
            <w:pPr>
              <w:pStyle w:val="ad"/>
              <w:rPr>
                <w:b/>
              </w:rPr>
            </w:pPr>
            <w:r w:rsidRPr="00575706">
              <w:rPr>
                <w:b/>
                <w:spacing w:val="-3"/>
              </w:rPr>
              <w:t xml:space="preserve">А. Пушкин «Евгений Онегин» </w:t>
            </w:r>
            <w:r w:rsidRPr="00575706">
              <w:rPr>
                <w:b/>
                <w:spacing w:val="-1"/>
              </w:rPr>
              <w:t xml:space="preserve">(отрывки): «В тот </w:t>
            </w:r>
            <w:r w:rsidRPr="00575706">
              <w:rPr>
                <w:b/>
                <w:spacing w:val="-2"/>
              </w:rPr>
              <w:t>год осенняя по</w:t>
            </w:r>
            <w:r w:rsidRPr="00575706">
              <w:rPr>
                <w:b/>
                <w:spacing w:val="-3"/>
              </w:rPr>
              <w:t xml:space="preserve">года», «Зима!.. </w:t>
            </w:r>
            <w:r w:rsidRPr="00575706">
              <w:rPr>
                <w:b/>
                <w:spacing w:val="-2"/>
              </w:rPr>
              <w:t>Крестьянин, тор</w:t>
            </w:r>
            <w:r w:rsidRPr="00575706">
              <w:rPr>
                <w:b/>
              </w:rPr>
              <w:t xml:space="preserve">жествуя...» Обобщение </w:t>
            </w:r>
            <w:r w:rsidRPr="00575706">
              <w:rPr>
                <w:b/>
                <w:spacing w:val="-7"/>
              </w:rPr>
              <w:t xml:space="preserve">по теме «Обнаруживаем, что у искусства есть своя, </w:t>
            </w:r>
            <w:r w:rsidRPr="00575706">
              <w:rPr>
                <w:b/>
                <w:spacing w:val="-9"/>
              </w:rPr>
              <w:t>особенная, правда».</w:t>
            </w:r>
            <w:r w:rsidRPr="00575706">
              <w:rPr>
                <w:rStyle w:val="Zag11"/>
                <w:rFonts w:eastAsia="@Arial Unicode MS"/>
              </w:rPr>
              <w:t>Понимание смысловых особенностей разных по виду и типу текстов, передача их с помощью интонирования</w:t>
            </w:r>
            <w:r w:rsidRPr="00575706">
              <w:rPr>
                <w:b/>
              </w:rPr>
              <w:t>.</w:t>
            </w:r>
          </w:p>
        </w:tc>
        <w:tc>
          <w:tcPr>
            <w:tcW w:w="1559" w:type="dxa"/>
          </w:tcPr>
          <w:p w:rsidR="00943E02" w:rsidRPr="00575706" w:rsidRDefault="00943E02" w:rsidP="007A39DF">
            <w:pPr>
              <w:pStyle w:val="ad"/>
              <w:spacing w:after="100" w:afterAutospacing="1"/>
              <w:contextualSpacing/>
              <w:rPr>
                <w:bCs/>
                <w:lang w:val="tt-RU"/>
              </w:rPr>
            </w:pPr>
            <w:r w:rsidRPr="00575706">
              <w:rPr>
                <w:bCs/>
                <w:lang w:val="tt-RU"/>
              </w:rPr>
              <w:t>среда</w:t>
            </w:r>
          </w:p>
        </w:tc>
        <w:tc>
          <w:tcPr>
            <w:tcW w:w="5319" w:type="dxa"/>
          </w:tcPr>
          <w:p w:rsidR="00943E02" w:rsidRPr="00575706" w:rsidRDefault="00943E02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57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Чуракова Н.А. Литературное чтение. 4 класс: Учебник.  2 ч. — М.: Академкнига/Учебник, 2014г.</w:t>
            </w:r>
          </w:p>
          <w:p w:rsidR="00B13116" w:rsidRPr="00575706" w:rsidRDefault="00B13116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43E02" w:rsidRPr="00575706" w:rsidRDefault="007802A8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8" w:history="1">
              <w:r w:rsidR="00943E02" w:rsidRPr="00575706">
                <w:rPr>
                  <w:rStyle w:val="af8"/>
                  <w:rFonts w:ascii="Times New Roman" w:hAnsi="Times New Roman" w:cs="Times New Roman"/>
                  <w:sz w:val="24"/>
                  <w:szCs w:val="24"/>
                </w:rPr>
                <w:t>https://nsportal.ru/nachalnaya-shkola/chtenie/2018/04/13/prezentatsiya-k-uroku-literaturnogo-chteniya-biografiya-a-s</w:t>
              </w:r>
            </w:hyperlink>
            <w:r w:rsidR="00943E02" w:rsidRPr="005757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ссылке познакомиться с биографией А.С.Пушкина.</w:t>
            </w:r>
          </w:p>
          <w:p w:rsidR="00943E02" w:rsidRPr="00575706" w:rsidRDefault="00943E02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57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Стр.1</w:t>
            </w:r>
            <w:r w:rsidRPr="0057570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28-129</w:t>
            </w:r>
            <w:r w:rsidRPr="005757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выразительно читать стихотворени</w:t>
            </w:r>
            <w:r w:rsidRPr="0057570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я</w:t>
            </w:r>
            <w:r w:rsidRPr="005757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43E02" w:rsidRPr="00575706" w:rsidRDefault="00943E02" w:rsidP="007A39DF">
            <w:pPr>
              <w:pStyle w:val="ad"/>
              <w:spacing w:after="100" w:afterAutospacing="1"/>
              <w:contextualSpacing/>
              <w:rPr>
                <w:lang w:val="tt-RU"/>
              </w:rPr>
            </w:pPr>
          </w:p>
        </w:tc>
        <w:tc>
          <w:tcPr>
            <w:tcW w:w="1839" w:type="dxa"/>
          </w:tcPr>
          <w:p w:rsidR="00943E02" w:rsidRPr="00575706" w:rsidRDefault="00943E02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7570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Выразител</w:t>
            </w:r>
            <w:r w:rsidRPr="00575706">
              <w:rPr>
                <w:rFonts w:ascii="Times New Roman" w:hAnsi="Times New Roman" w:cs="Times New Roman"/>
                <w:bCs/>
                <w:sz w:val="24"/>
                <w:szCs w:val="24"/>
              </w:rPr>
              <w:t>ьно читать одно стихотворение на стр. 128-129, записать и отправить</w:t>
            </w:r>
            <w:r w:rsidRPr="0057570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  <w:p w:rsidR="00943E02" w:rsidRPr="00575706" w:rsidRDefault="00943E02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7570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Ответ в течение 15.04</w:t>
            </w:r>
          </w:p>
          <w:p w:rsidR="00943E02" w:rsidRPr="00575706" w:rsidRDefault="00943E02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7570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(на ватсап или электронную почту)</w:t>
            </w:r>
          </w:p>
        </w:tc>
      </w:tr>
      <w:tr w:rsidR="00943E02" w:rsidRPr="00575706" w:rsidTr="00580F0C">
        <w:tc>
          <w:tcPr>
            <w:tcW w:w="481" w:type="dxa"/>
          </w:tcPr>
          <w:p w:rsidR="00943E02" w:rsidRPr="00575706" w:rsidRDefault="00943E02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7570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156" w:type="dxa"/>
          </w:tcPr>
          <w:p w:rsidR="00943E02" w:rsidRPr="00575706" w:rsidRDefault="00943E02" w:rsidP="009043C7">
            <w:pPr>
              <w:pStyle w:val="ad"/>
              <w:rPr>
                <w:rFonts w:eastAsia="@Arial Unicode MS"/>
              </w:rPr>
            </w:pPr>
            <w:r w:rsidRPr="00575706">
              <w:rPr>
                <w:b/>
                <w:spacing w:val="-3"/>
              </w:rPr>
              <w:t>Алексей Пантелеев «Главный</w:t>
            </w:r>
            <w:r w:rsidRPr="00575706">
              <w:rPr>
                <w:b/>
              </w:rPr>
              <w:t xml:space="preserve"> инженер».</w:t>
            </w:r>
            <w:r w:rsidRPr="00575706">
              <w:rPr>
                <w:b/>
                <w:spacing w:val="-3"/>
              </w:rPr>
              <w:t>Поход в «Музей</w:t>
            </w:r>
            <w:r w:rsidRPr="00575706">
              <w:rPr>
                <w:b/>
              </w:rPr>
              <w:t xml:space="preserve">ный Дом». </w:t>
            </w:r>
            <w:r w:rsidRPr="00575706">
              <w:rPr>
                <w:b/>
                <w:bCs/>
              </w:rPr>
              <w:t>Ре</w:t>
            </w:r>
            <w:r w:rsidRPr="00575706">
              <w:rPr>
                <w:b/>
              </w:rPr>
              <w:t>продукция кар</w:t>
            </w:r>
            <w:r w:rsidRPr="00575706">
              <w:rPr>
                <w:b/>
                <w:bCs/>
                <w:spacing w:val="-1"/>
              </w:rPr>
              <w:t xml:space="preserve">тины А. </w:t>
            </w:r>
            <w:r w:rsidRPr="00575706">
              <w:rPr>
                <w:b/>
                <w:spacing w:val="-1"/>
              </w:rPr>
              <w:t>Дейне</w:t>
            </w:r>
            <w:r w:rsidRPr="00575706">
              <w:rPr>
                <w:b/>
                <w:bCs/>
              </w:rPr>
              <w:t xml:space="preserve">ки «Окраина Москвы». </w:t>
            </w:r>
            <w:r w:rsidRPr="00575706">
              <w:rPr>
                <w:rStyle w:val="Zag11"/>
                <w:rFonts w:eastAsia="@Arial Unicode MS"/>
              </w:rPr>
              <w:t>Осознание смысла произведения при чтении про себя (доступных по объему и жанру произведений).Умение находить в тексте необходимую информацию.</w:t>
            </w:r>
          </w:p>
        </w:tc>
        <w:tc>
          <w:tcPr>
            <w:tcW w:w="1559" w:type="dxa"/>
          </w:tcPr>
          <w:p w:rsidR="00943E02" w:rsidRPr="00575706" w:rsidRDefault="00943E02" w:rsidP="007A39DF">
            <w:pPr>
              <w:pStyle w:val="ad"/>
              <w:spacing w:after="100" w:afterAutospacing="1"/>
              <w:contextualSpacing/>
              <w:rPr>
                <w:bCs/>
                <w:lang w:val="tt-RU"/>
              </w:rPr>
            </w:pPr>
            <w:r w:rsidRPr="00575706">
              <w:rPr>
                <w:bCs/>
                <w:lang w:val="tt-RU"/>
              </w:rPr>
              <w:t>пятница</w:t>
            </w:r>
          </w:p>
        </w:tc>
        <w:tc>
          <w:tcPr>
            <w:tcW w:w="5319" w:type="dxa"/>
          </w:tcPr>
          <w:p w:rsidR="00943E02" w:rsidRPr="00575706" w:rsidRDefault="00943E02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57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Чуракова Н.А. Литературное чтение. 4 класс: Учебник.  2 ч. — М.: Академкнига/Учебник, 2014г.</w:t>
            </w:r>
          </w:p>
          <w:p w:rsidR="00B13116" w:rsidRPr="00575706" w:rsidRDefault="00B13116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43E02" w:rsidRPr="00575706" w:rsidRDefault="00B13116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57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Стр.130-146, прочитать</w:t>
            </w:r>
            <w:r w:rsidR="00AA7069" w:rsidRPr="0057570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рассказ “Главный инженер”</w:t>
            </w:r>
            <w:r w:rsidR="00943E02" w:rsidRPr="005757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43E02" w:rsidRPr="00575706" w:rsidRDefault="00943E02" w:rsidP="00580F0C">
            <w:pPr>
              <w:pStyle w:val="ad"/>
              <w:spacing w:after="100" w:afterAutospacing="1"/>
              <w:contextualSpacing/>
              <w:jc w:val="center"/>
              <w:rPr>
                <w:bCs/>
                <w:lang w:val="tt-RU"/>
              </w:rPr>
            </w:pPr>
          </w:p>
          <w:p w:rsidR="00943E02" w:rsidRPr="00575706" w:rsidRDefault="00943E02" w:rsidP="00580F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39" w:type="dxa"/>
          </w:tcPr>
          <w:p w:rsidR="00943E02" w:rsidRPr="00575706" w:rsidRDefault="00B13116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75706">
              <w:rPr>
                <w:rFonts w:ascii="Times New Roman" w:hAnsi="Times New Roman" w:cs="Times New Roman"/>
                <w:sz w:val="24"/>
                <w:szCs w:val="24"/>
              </w:rPr>
              <w:t>Написать ответ на вопрос «Что ты узнал о Лёше Михайлове?»</w:t>
            </w:r>
            <w:r w:rsidR="00943E02" w:rsidRPr="0057570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7570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Ответ в течение 17</w:t>
            </w:r>
            <w:r w:rsidR="00943E02" w:rsidRPr="0057570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.04</w:t>
            </w:r>
          </w:p>
          <w:p w:rsidR="00943E02" w:rsidRPr="00575706" w:rsidRDefault="00943E02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7570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(на ватсап или электронную почту)</w:t>
            </w:r>
          </w:p>
        </w:tc>
      </w:tr>
    </w:tbl>
    <w:p w:rsidR="00F4358B" w:rsidRPr="00575706" w:rsidRDefault="00F4358B" w:rsidP="00F02DC0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F4358B" w:rsidRPr="00575706" w:rsidSect="002A6112">
      <w:footerReference w:type="default" r:id="rId9"/>
      <w:pgSz w:w="16838" w:h="11906" w:orient="landscape"/>
      <w:pgMar w:top="1134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71E9" w:rsidRDefault="000E71E9" w:rsidP="000F750C">
      <w:pPr>
        <w:spacing w:after="0" w:line="240" w:lineRule="auto"/>
      </w:pPr>
      <w:r>
        <w:separator/>
      </w:r>
    </w:p>
  </w:endnote>
  <w:endnote w:type="continuationSeparator" w:id="1">
    <w:p w:rsidR="000E71E9" w:rsidRDefault="000E71E9" w:rsidP="000F75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74129"/>
    </w:sdtPr>
    <w:sdtContent>
      <w:p w:rsidR="00233046" w:rsidRDefault="007802A8">
        <w:pPr>
          <w:pStyle w:val="af1"/>
          <w:jc w:val="right"/>
        </w:pPr>
        <w:fldSimple w:instr=" PAGE   \* MERGEFORMAT ">
          <w:r w:rsidR="00F02DC0">
            <w:rPr>
              <w:noProof/>
            </w:rPr>
            <w:t>2</w:t>
          </w:r>
        </w:fldSimple>
      </w:p>
    </w:sdtContent>
  </w:sdt>
  <w:p w:rsidR="00233046" w:rsidRDefault="00233046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71E9" w:rsidRDefault="000E71E9" w:rsidP="000F750C">
      <w:pPr>
        <w:spacing w:after="0" w:line="240" w:lineRule="auto"/>
      </w:pPr>
      <w:r>
        <w:separator/>
      </w:r>
    </w:p>
  </w:footnote>
  <w:footnote w:type="continuationSeparator" w:id="1">
    <w:p w:rsidR="000E71E9" w:rsidRDefault="000E71E9" w:rsidP="000F75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B30C456"/>
    <w:lvl w:ilvl="0">
      <w:numFmt w:val="bullet"/>
      <w:lvlText w:val="*"/>
      <w:lvlJc w:val="left"/>
    </w:lvl>
  </w:abstractNum>
  <w:abstractNum w:abstractNumId="1">
    <w:nsid w:val="0000002B"/>
    <w:multiLevelType w:val="multilevel"/>
    <w:tmpl w:val="0000002A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CBD5880"/>
    <w:multiLevelType w:val="hybridMultilevel"/>
    <w:tmpl w:val="F66C41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D035017"/>
    <w:multiLevelType w:val="hybridMultilevel"/>
    <w:tmpl w:val="9710CFB2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>
    <w:nsid w:val="138C06B5"/>
    <w:multiLevelType w:val="hybridMultilevel"/>
    <w:tmpl w:val="189CA2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E125D9"/>
    <w:multiLevelType w:val="hybridMultilevel"/>
    <w:tmpl w:val="664A901C"/>
    <w:lvl w:ilvl="0" w:tplc="04190001">
      <w:start w:val="1"/>
      <w:numFmt w:val="bullet"/>
      <w:lvlText w:val=""/>
      <w:lvlJc w:val="left"/>
      <w:pPr>
        <w:tabs>
          <w:tab w:val="num" w:pos="435"/>
        </w:tabs>
        <w:ind w:left="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081481A"/>
    <w:multiLevelType w:val="hybridMultilevel"/>
    <w:tmpl w:val="834C69B8"/>
    <w:lvl w:ilvl="0" w:tplc="B0CE7C0E">
      <w:start w:val="1"/>
      <w:numFmt w:val="bullet"/>
      <w:lvlText w:val=""/>
      <w:lvlJc w:val="left"/>
      <w:pPr>
        <w:tabs>
          <w:tab w:val="num" w:pos="588"/>
        </w:tabs>
        <w:ind w:left="58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588"/>
        </w:tabs>
        <w:ind w:left="5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08"/>
        </w:tabs>
        <w:ind w:left="13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28"/>
        </w:tabs>
        <w:ind w:left="20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48"/>
        </w:tabs>
        <w:ind w:left="27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468"/>
        </w:tabs>
        <w:ind w:left="34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188"/>
        </w:tabs>
        <w:ind w:left="41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08"/>
        </w:tabs>
        <w:ind w:left="49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28"/>
        </w:tabs>
        <w:ind w:left="5628" w:hanging="360"/>
      </w:pPr>
      <w:rPr>
        <w:rFonts w:ascii="Wingdings" w:hAnsi="Wingdings" w:hint="default"/>
      </w:rPr>
    </w:lvl>
  </w:abstractNum>
  <w:abstractNum w:abstractNumId="7">
    <w:nsid w:val="47D924EB"/>
    <w:multiLevelType w:val="hybridMultilevel"/>
    <w:tmpl w:val="846A35F6"/>
    <w:lvl w:ilvl="0" w:tplc="04190001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2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7E441B9"/>
    <w:multiLevelType w:val="hybridMultilevel"/>
    <w:tmpl w:val="E1504076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>
    <w:nsid w:val="5F545B22"/>
    <w:multiLevelType w:val="hybridMultilevel"/>
    <w:tmpl w:val="460239D2"/>
    <w:lvl w:ilvl="0" w:tplc="A282CBAE">
      <w:start w:val="1"/>
      <w:numFmt w:val="lowerLetter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">
    <w:nsid w:val="62EA023E"/>
    <w:multiLevelType w:val="hybridMultilevel"/>
    <w:tmpl w:val="742AF2DC"/>
    <w:lvl w:ilvl="0" w:tplc="04190019">
      <w:start w:val="1"/>
      <w:numFmt w:val="lowerLetter"/>
      <w:lvlText w:val="%1."/>
      <w:lvlJc w:val="left"/>
      <w:pPr>
        <w:ind w:left="111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  <w:rPr>
        <w:rFonts w:cs="Times New Roman"/>
      </w:rPr>
    </w:lvl>
  </w:abstractNum>
  <w:abstractNum w:abstractNumId="11">
    <w:nsid w:val="6FB67119"/>
    <w:multiLevelType w:val="hybridMultilevel"/>
    <w:tmpl w:val="35E2B1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37D534D"/>
    <w:multiLevelType w:val="hybridMultilevel"/>
    <w:tmpl w:val="D4F2BF32"/>
    <w:lvl w:ilvl="0" w:tplc="AAD2DE86">
      <w:start w:val="1"/>
      <w:numFmt w:val="decimal"/>
      <w:lvlText w:val="%1)"/>
      <w:lvlJc w:val="left"/>
      <w:pPr>
        <w:tabs>
          <w:tab w:val="num" w:pos="588"/>
        </w:tabs>
        <w:ind w:left="5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88"/>
        </w:tabs>
        <w:ind w:left="5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308"/>
        </w:tabs>
        <w:ind w:left="13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028"/>
        </w:tabs>
        <w:ind w:left="20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48"/>
        </w:tabs>
        <w:ind w:left="27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68"/>
        </w:tabs>
        <w:ind w:left="34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88"/>
        </w:tabs>
        <w:ind w:left="41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908"/>
        </w:tabs>
        <w:ind w:left="49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628"/>
        </w:tabs>
        <w:ind w:left="5628" w:hanging="180"/>
      </w:pPr>
    </w:lvl>
  </w:abstractNum>
  <w:abstractNum w:abstractNumId="13">
    <w:nsid w:val="743F5BA6"/>
    <w:multiLevelType w:val="hybridMultilevel"/>
    <w:tmpl w:val="97C8455E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931141"/>
    <w:multiLevelType w:val="hybridMultilevel"/>
    <w:tmpl w:val="F09C5828"/>
    <w:lvl w:ilvl="0" w:tplc="7CCC3F5A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1"/>
  </w:num>
  <w:num w:numId="2">
    <w:abstractNumId w:val="2"/>
  </w:num>
  <w:num w:numId="3">
    <w:abstractNumId w:val="3"/>
  </w:num>
  <w:num w:numId="4">
    <w:abstractNumId w:val="8"/>
  </w:num>
  <w:num w:numId="5">
    <w:abstractNumId w:val="7"/>
  </w:num>
  <w:num w:numId="6">
    <w:abstractNumId w:val="5"/>
  </w:num>
  <w:num w:numId="7">
    <w:abstractNumId w:val="13"/>
  </w:num>
  <w:num w:numId="8">
    <w:abstractNumId w:val="9"/>
  </w:num>
  <w:num w:numId="9">
    <w:abstractNumId w:val="10"/>
  </w:num>
  <w:num w:numId="10">
    <w:abstractNumId w:val="4"/>
  </w:num>
  <w:num w:numId="11">
    <w:abstractNumId w:val="0"/>
    <w:lvlOverride w:ilvl="0">
      <w:lvl w:ilvl="0">
        <w:numFmt w:val="bullet"/>
        <w:lvlText w:val="•"/>
        <w:legacy w:legacy="1" w:legacySpace="0" w:legacyIndent="139"/>
        <w:lvlJc w:val="left"/>
        <w:rPr>
          <w:rFonts w:ascii="Times New Roman" w:hAnsi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12"/>
  </w:num>
  <w:num w:numId="14">
    <w:abstractNumId w:val="14"/>
  </w:num>
  <w:num w:numId="15">
    <w:abstractNumId w:val="6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4358B"/>
    <w:rsid w:val="000054CD"/>
    <w:rsid w:val="00011C8B"/>
    <w:rsid w:val="00026753"/>
    <w:rsid w:val="000322C1"/>
    <w:rsid w:val="000471AB"/>
    <w:rsid w:val="00052DC9"/>
    <w:rsid w:val="000576F8"/>
    <w:rsid w:val="00057DF9"/>
    <w:rsid w:val="00067810"/>
    <w:rsid w:val="00077456"/>
    <w:rsid w:val="00083316"/>
    <w:rsid w:val="00083644"/>
    <w:rsid w:val="00085AD1"/>
    <w:rsid w:val="00095110"/>
    <w:rsid w:val="00095550"/>
    <w:rsid w:val="00097DD6"/>
    <w:rsid w:val="000A716F"/>
    <w:rsid w:val="000B382B"/>
    <w:rsid w:val="000C4B06"/>
    <w:rsid w:val="000C4E91"/>
    <w:rsid w:val="000D377C"/>
    <w:rsid w:val="000D4226"/>
    <w:rsid w:val="000E71E9"/>
    <w:rsid w:val="000F293B"/>
    <w:rsid w:val="000F750C"/>
    <w:rsid w:val="00100D41"/>
    <w:rsid w:val="00114873"/>
    <w:rsid w:val="00114C1C"/>
    <w:rsid w:val="001239CE"/>
    <w:rsid w:val="00136571"/>
    <w:rsid w:val="00145BBD"/>
    <w:rsid w:val="0014690E"/>
    <w:rsid w:val="00147EA6"/>
    <w:rsid w:val="0015519A"/>
    <w:rsid w:val="0016699E"/>
    <w:rsid w:val="00166A25"/>
    <w:rsid w:val="00173BE1"/>
    <w:rsid w:val="001844E5"/>
    <w:rsid w:val="001856DC"/>
    <w:rsid w:val="00185DA7"/>
    <w:rsid w:val="00186361"/>
    <w:rsid w:val="001949F7"/>
    <w:rsid w:val="001A0DB5"/>
    <w:rsid w:val="001A4FB6"/>
    <w:rsid w:val="001C4517"/>
    <w:rsid w:val="001C6906"/>
    <w:rsid w:val="001C6B94"/>
    <w:rsid w:val="001C7CF2"/>
    <w:rsid w:val="001D0266"/>
    <w:rsid w:val="001F6DD6"/>
    <w:rsid w:val="00206E61"/>
    <w:rsid w:val="0021414B"/>
    <w:rsid w:val="002229FB"/>
    <w:rsid w:val="002255A2"/>
    <w:rsid w:val="002323C0"/>
    <w:rsid w:val="00233046"/>
    <w:rsid w:val="0023312B"/>
    <w:rsid w:val="002403AF"/>
    <w:rsid w:val="00247E93"/>
    <w:rsid w:val="0025218B"/>
    <w:rsid w:val="00254C3E"/>
    <w:rsid w:val="00266DD0"/>
    <w:rsid w:val="00270A1F"/>
    <w:rsid w:val="00271A9B"/>
    <w:rsid w:val="00275080"/>
    <w:rsid w:val="002817F0"/>
    <w:rsid w:val="00281CF8"/>
    <w:rsid w:val="00296518"/>
    <w:rsid w:val="00297073"/>
    <w:rsid w:val="002A6112"/>
    <w:rsid w:val="002C320E"/>
    <w:rsid w:val="002C3A20"/>
    <w:rsid w:val="002C4109"/>
    <w:rsid w:val="002D5B4B"/>
    <w:rsid w:val="002E305D"/>
    <w:rsid w:val="002E33E9"/>
    <w:rsid w:val="002E6577"/>
    <w:rsid w:val="003002B5"/>
    <w:rsid w:val="00312868"/>
    <w:rsid w:val="003166FE"/>
    <w:rsid w:val="00321ABC"/>
    <w:rsid w:val="00332A52"/>
    <w:rsid w:val="00335F43"/>
    <w:rsid w:val="003415CE"/>
    <w:rsid w:val="003442D9"/>
    <w:rsid w:val="00351F69"/>
    <w:rsid w:val="00354F31"/>
    <w:rsid w:val="00356A08"/>
    <w:rsid w:val="00361F85"/>
    <w:rsid w:val="00362B3D"/>
    <w:rsid w:val="003725A5"/>
    <w:rsid w:val="00375DFC"/>
    <w:rsid w:val="00380B22"/>
    <w:rsid w:val="003950C9"/>
    <w:rsid w:val="003A11BE"/>
    <w:rsid w:val="003B0396"/>
    <w:rsid w:val="003B7AF2"/>
    <w:rsid w:val="003C09C7"/>
    <w:rsid w:val="003D0763"/>
    <w:rsid w:val="003D4E63"/>
    <w:rsid w:val="003E7A82"/>
    <w:rsid w:val="003F1A00"/>
    <w:rsid w:val="003F2819"/>
    <w:rsid w:val="003F41AB"/>
    <w:rsid w:val="0040195C"/>
    <w:rsid w:val="004112E1"/>
    <w:rsid w:val="00412D9F"/>
    <w:rsid w:val="0043037C"/>
    <w:rsid w:val="00430EE3"/>
    <w:rsid w:val="00442785"/>
    <w:rsid w:val="0045278D"/>
    <w:rsid w:val="00454AF9"/>
    <w:rsid w:val="0046233E"/>
    <w:rsid w:val="0048409A"/>
    <w:rsid w:val="0048410F"/>
    <w:rsid w:val="00493B07"/>
    <w:rsid w:val="004A06F2"/>
    <w:rsid w:val="004A2E79"/>
    <w:rsid w:val="004D0F99"/>
    <w:rsid w:val="004E4A09"/>
    <w:rsid w:val="004E4D48"/>
    <w:rsid w:val="004F72D5"/>
    <w:rsid w:val="00511E5B"/>
    <w:rsid w:val="0052187D"/>
    <w:rsid w:val="00522C0E"/>
    <w:rsid w:val="00532FD0"/>
    <w:rsid w:val="00544001"/>
    <w:rsid w:val="005561A7"/>
    <w:rsid w:val="00562778"/>
    <w:rsid w:val="00575706"/>
    <w:rsid w:val="00575AE3"/>
    <w:rsid w:val="00580F0C"/>
    <w:rsid w:val="00581B6E"/>
    <w:rsid w:val="00592B04"/>
    <w:rsid w:val="005A5119"/>
    <w:rsid w:val="005A681B"/>
    <w:rsid w:val="005A7320"/>
    <w:rsid w:val="005B0D33"/>
    <w:rsid w:val="005E16A3"/>
    <w:rsid w:val="005E7936"/>
    <w:rsid w:val="006107F9"/>
    <w:rsid w:val="006127FD"/>
    <w:rsid w:val="0064000B"/>
    <w:rsid w:val="006410EA"/>
    <w:rsid w:val="00642D3A"/>
    <w:rsid w:val="00643535"/>
    <w:rsid w:val="00644504"/>
    <w:rsid w:val="00650E7C"/>
    <w:rsid w:val="00650EBF"/>
    <w:rsid w:val="00656030"/>
    <w:rsid w:val="0067258A"/>
    <w:rsid w:val="00675C69"/>
    <w:rsid w:val="00677CAC"/>
    <w:rsid w:val="006827AC"/>
    <w:rsid w:val="006836C9"/>
    <w:rsid w:val="00685443"/>
    <w:rsid w:val="00687AF3"/>
    <w:rsid w:val="00691A7F"/>
    <w:rsid w:val="006B2620"/>
    <w:rsid w:val="006B2C30"/>
    <w:rsid w:val="006B35E6"/>
    <w:rsid w:val="006C3AF2"/>
    <w:rsid w:val="006D1114"/>
    <w:rsid w:val="006D786F"/>
    <w:rsid w:val="006D7D63"/>
    <w:rsid w:val="006D7E31"/>
    <w:rsid w:val="006E5056"/>
    <w:rsid w:val="006E5B8B"/>
    <w:rsid w:val="006F0BB7"/>
    <w:rsid w:val="006F42FE"/>
    <w:rsid w:val="006F50CA"/>
    <w:rsid w:val="006F5DD7"/>
    <w:rsid w:val="006F73B8"/>
    <w:rsid w:val="0070005F"/>
    <w:rsid w:val="00706CBF"/>
    <w:rsid w:val="00707E4A"/>
    <w:rsid w:val="007348E3"/>
    <w:rsid w:val="00734AF2"/>
    <w:rsid w:val="007417F5"/>
    <w:rsid w:val="00743180"/>
    <w:rsid w:val="00750C69"/>
    <w:rsid w:val="00753A6D"/>
    <w:rsid w:val="00760B4D"/>
    <w:rsid w:val="007641BE"/>
    <w:rsid w:val="0076466F"/>
    <w:rsid w:val="007659FB"/>
    <w:rsid w:val="00765E24"/>
    <w:rsid w:val="007802A8"/>
    <w:rsid w:val="00784120"/>
    <w:rsid w:val="007861F3"/>
    <w:rsid w:val="007A2450"/>
    <w:rsid w:val="007A39DF"/>
    <w:rsid w:val="007A430A"/>
    <w:rsid w:val="007A641B"/>
    <w:rsid w:val="007B7176"/>
    <w:rsid w:val="007C322B"/>
    <w:rsid w:val="007D0B09"/>
    <w:rsid w:val="007F6005"/>
    <w:rsid w:val="007F76E9"/>
    <w:rsid w:val="0080521A"/>
    <w:rsid w:val="0080581E"/>
    <w:rsid w:val="008066CD"/>
    <w:rsid w:val="0080788A"/>
    <w:rsid w:val="00812991"/>
    <w:rsid w:val="0081395C"/>
    <w:rsid w:val="00817773"/>
    <w:rsid w:val="00823D91"/>
    <w:rsid w:val="00827176"/>
    <w:rsid w:val="00834867"/>
    <w:rsid w:val="008461C3"/>
    <w:rsid w:val="00863BFB"/>
    <w:rsid w:val="00865003"/>
    <w:rsid w:val="00865C3E"/>
    <w:rsid w:val="008707E3"/>
    <w:rsid w:val="008739E0"/>
    <w:rsid w:val="00880624"/>
    <w:rsid w:val="008814EB"/>
    <w:rsid w:val="00890D50"/>
    <w:rsid w:val="00896114"/>
    <w:rsid w:val="008A094E"/>
    <w:rsid w:val="008A4B4A"/>
    <w:rsid w:val="008A7F00"/>
    <w:rsid w:val="008B4CA7"/>
    <w:rsid w:val="008F2BE2"/>
    <w:rsid w:val="008F6FF2"/>
    <w:rsid w:val="0091144E"/>
    <w:rsid w:val="009132C4"/>
    <w:rsid w:val="009157C6"/>
    <w:rsid w:val="00922FCE"/>
    <w:rsid w:val="00923E0D"/>
    <w:rsid w:val="009273BE"/>
    <w:rsid w:val="00941439"/>
    <w:rsid w:val="009419C1"/>
    <w:rsid w:val="00942A1D"/>
    <w:rsid w:val="009439D8"/>
    <w:rsid w:val="00943E02"/>
    <w:rsid w:val="009474E5"/>
    <w:rsid w:val="00965BF5"/>
    <w:rsid w:val="009746B5"/>
    <w:rsid w:val="00974FD9"/>
    <w:rsid w:val="00975741"/>
    <w:rsid w:val="00982B44"/>
    <w:rsid w:val="00983C31"/>
    <w:rsid w:val="00985517"/>
    <w:rsid w:val="0099388E"/>
    <w:rsid w:val="009A5038"/>
    <w:rsid w:val="009B10A4"/>
    <w:rsid w:val="009C091F"/>
    <w:rsid w:val="009C0D75"/>
    <w:rsid w:val="009E3203"/>
    <w:rsid w:val="009F10EF"/>
    <w:rsid w:val="009F187F"/>
    <w:rsid w:val="009F395B"/>
    <w:rsid w:val="009F7345"/>
    <w:rsid w:val="00A2082E"/>
    <w:rsid w:val="00A238E7"/>
    <w:rsid w:val="00A3186E"/>
    <w:rsid w:val="00A32CC5"/>
    <w:rsid w:val="00A359C8"/>
    <w:rsid w:val="00A35BDA"/>
    <w:rsid w:val="00A43A6C"/>
    <w:rsid w:val="00A53DB8"/>
    <w:rsid w:val="00A62B0C"/>
    <w:rsid w:val="00A75E2A"/>
    <w:rsid w:val="00A77376"/>
    <w:rsid w:val="00A77E34"/>
    <w:rsid w:val="00A87815"/>
    <w:rsid w:val="00A95902"/>
    <w:rsid w:val="00A972B5"/>
    <w:rsid w:val="00AA10FF"/>
    <w:rsid w:val="00AA7069"/>
    <w:rsid w:val="00AC2937"/>
    <w:rsid w:val="00AC4192"/>
    <w:rsid w:val="00AC4725"/>
    <w:rsid w:val="00AD23F8"/>
    <w:rsid w:val="00AD6700"/>
    <w:rsid w:val="00AE62D6"/>
    <w:rsid w:val="00B02452"/>
    <w:rsid w:val="00B05BF1"/>
    <w:rsid w:val="00B06D27"/>
    <w:rsid w:val="00B13116"/>
    <w:rsid w:val="00B27669"/>
    <w:rsid w:val="00B312CB"/>
    <w:rsid w:val="00B32C90"/>
    <w:rsid w:val="00B41A93"/>
    <w:rsid w:val="00B47780"/>
    <w:rsid w:val="00B51615"/>
    <w:rsid w:val="00B52C8B"/>
    <w:rsid w:val="00B547BC"/>
    <w:rsid w:val="00B552D1"/>
    <w:rsid w:val="00B5765B"/>
    <w:rsid w:val="00B62160"/>
    <w:rsid w:val="00B64FE1"/>
    <w:rsid w:val="00B75BF4"/>
    <w:rsid w:val="00B83DAA"/>
    <w:rsid w:val="00B878EF"/>
    <w:rsid w:val="00B90D99"/>
    <w:rsid w:val="00B93F82"/>
    <w:rsid w:val="00B9554D"/>
    <w:rsid w:val="00B9721C"/>
    <w:rsid w:val="00BA0FF1"/>
    <w:rsid w:val="00BA20BC"/>
    <w:rsid w:val="00BA314D"/>
    <w:rsid w:val="00BA44C7"/>
    <w:rsid w:val="00BB12BE"/>
    <w:rsid w:val="00BB1458"/>
    <w:rsid w:val="00BC2D1E"/>
    <w:rsid w:val="00BD6CE3"/>
    <w:rsid w:val="00BE6531"/>
    <w:rsid w:val="00BE704B"/>
    <w:rsid w:val="00BF1379"/>
    <w:rsid w:val="00BF1FCF"/>
    <w:rsid w:val="00BF3F5C"/>
    <w:rsid w:val="00C0037B"/>
    <w:rsid w:val="00C00FE7"/>
    <w:rsid w:val="00C02DDD"/>
    <w:rsid w:val="00C21EF4"/>
    <w:rsid w:val="00C30C1E"/>
    <w:rsid w:val="00C35287"/>
    <w:rsid w:val="00C520AB"/>
    <w:rsid w:val="00C62C7D"/>
    <w:rsid w:val="00C63AE4"/>
    <w:rsid w:val="00C673BB"/>
    <w:rsid w:val="00C75470"/>
    <w:rsid w:val="00C85E1C"/>
    <w:rsid w:val="00C9196A"/>
    <w:rsid w:val="00CA156D"/>
    <w:rsid w:val="00CA529B"/>
    <w:rsid w:val="00CA7B5B"/>
    <w:rsid w:val="00CB168C"/>
    <w:rsid w:val="00CB4A2C"/>
    <w:rsid w:val="00CC3FCF"/>
    <w:rsid w:val="00D05664"/>
    <w:rsid w:val="00D06541"/>
    <w:rsid w:val="00D06576"/>
    <w:rsid w:val="00D1576B"/>
    <w:rsid w:val="00D170B1"/>
    <w:rsid w:val="00D23A82"/>
    <w:rsid w:val="00D30EEC"/>
    <w:rsid w:val="00D31431"/>
    <w:rsid w:val="00D32CDA"/>
    <w:rsid w:val="00D4186C"/>
    <w:rsid w:val="00D43A73"/>
    <w:rsid w:val="00D5782B"/>
    <w:rsid w:val="00D60969"/>
    <w:rsid w:val="00D75CBD"/>
    <w:rsid w:val="00D80948"/>
    <w:rsid w:val="00D90B8C"/>
    <w:rsid w:val="00DA2CFB"/>
    <w:rsid w:val="00DA54D9"/>
    <w:rsid w:val="00DB2A91"/>
    <w:rsid w:val="00DB47BF"/>
    <w:rsid w:val="00DB4CE2"/>
    <w:rsid w:val="00DB6927"/>
    <w:rsid w:val="00DC0E43"/>
    <w:rsid w:val="00DC2C4B"/>
    <w:rsid w:val="00DD5842"/>
    <w:rsid w:val="00DE3081"/>
    <w:rsid w:val="00DF1CCD"/>
    <w:rsid w:val="00DF7C64"/>
    <w:rsid w:val="00E01ADF"/>
    <w:rsid w:val="00E104C3"/>
    <w:rsid w:val="00E15013"/>
    <w:rsid w:val="00E45763"/>
    <w:rsid w:val="00E45D1A"/>
    <w:rsid w:val="00E47C14"/>
    <w:rsid w:val="00E563CD"/>
    <w:rsid w:val="00E62E45"/>
    <w:rsid w:val="00E75842"/>
    <w:rsid w:val="00E76C81"/>
    <w:rsid w:val="00E82785"/>
    <w:rsid w:val="00E9565D"/>
    <w:rsid w:val="00E957F1"/>
    <w:rsid w:val="00EA56D3"/>
    <w:rsid w:val="00EB3818"/>
    <w:rsid w:val="00EC1143"/>
    <w:rsid w:val="00EC1BAC"/>
    <w:rsid w:val="00EC6059"/>
    <w:rsid w:val="00ED78E1"/>
    <w:rsid w:val="00ED79A0"/>
    <w:rsid w:val="00EE26ED"/>
    <w:rsid w:val="00EF3C09"/>
    <w:rsid w:val="00F02DC0"/>
    <w:rsid w:val="00F12346"/>
    <w:rsid w:val="00F13675"/>
    <w:rsid w:val="00F16FBE"/>
    <w:rsid w:val="00F26BF5"/>
    <w:rsid w:val="00F4358B"/>
    <w:rsid w:val="00F45F43"/>
    <w:rsid w:val="00F511AF"/>
    <w:rsid w:val="00F5628D"/>
    <w:rsid w:val="00F61972"/>
    <w:rsid w:val="00F63441"/>
    <w:rsid w:val="00F7163A"/>
    <w:rsid w:val="00F75D80"/>
    <w:rsid w:val="00F83FED"/>
    <w:rsid w:val="00FA36B4"/>
    <w:rsid w:val="00FA3FF9"/>
    <w:rsid w:val="00FA6FE6"/>
    <w:rsid w:val="00FB19E0"/>
    <w:rsid w:val="00FB32A5"/>
    <w:rsid w:val="00FB3984"/>
    <w:rsid w:val="00FB5FB8"/>
    <w:rsid w:val="00FF4B8F"/>
    <w:rsid w:val="00FF65A1"/>
    <w:rsid w:val="00FF70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D1A"/>
  </w:style>
  <w:style w:type="paragraph" w:styleId="1">
    <w:name w:val="heading 1"/>
    <w:basedOn w:val="a"/>
    <w:next w:val="a"/>
    <w:link w:val="10"/>
    <w:uiPriority w:val="9"/>
    <w:qFormat/>
    <w:rsid w:val="00B32C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F4358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semiHidden/>
    <w:unhideWhenUsed/>
    <w:qFormat/>
    <w:rsid w:val="00F4358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4358B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4358B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semiHidden/>
    <w:rsid w:val="00F4358B"/>
    <w:rPr>
      <w:rFonts w:ascii="Arial" w:eastAsia="Times New Roman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F4358B"/>
    <w:rPr>
      <w:rFonts w:ascii="Times New Roman" w:eastAsia="Times New Roman" w:hAnsi="Times New Roman" w:cs="Times New Roman"/>
      <w:b/>
      <w:bCs/>
    </w:rPr>
  </w:style>
  <w:style w:type="character" w:customStyle="1" w:styleId="21">
    <w:name w:val="Основной текст 2 Знак"/>
    <w:basedOn w:val="a0"/>
    <w:link w:val="22"/>
    <w:semiHidden/>
    <w:rsid w:val="00F4358B"/>
    <w:rPr>
      <w:rFonts w:ascii="Times New Roman" w:eastAsia="Times New Roman" w:hAnsi="Times New Roman" w:cs="Times New Roman"/>
      <w:b/>
      <w:sz w:val="32"/>
      <w:szCs w:val="32"/>
    </w:rPr>
  </w:style>
  <w:style w:type="paragraph" w:styleId="22">
    <w:name w:val="Body Text 2"/>
    <w:basedOn w:val="a"/>
    <w:link w:val="21"/>
    <w:semiHidden/>
    <w:unhideWhenUsed/>
    <w:rsid w:val="00F4358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character" w:customStyle="1" w:styleId="210">
    <w:name w:val="Основной текст 2 Знак1"/>
    <w:basedOn w:val="a0"/>
    <w:uiPriority w:val="99"/>
    <w:semiHidden/>
    <w:rsid w:val="00F4358B"/>
  </w:style>
  <w:style w:type="character" w:customStyle="1" w:styleId="a3">
    <w:name w:val="Текст Знак"/>
    <w:basedOn w:val="a0"/>
    <w:link w:val="a4"/>
    <w:semiHidden/>
    <w:rsid w:val="00F4358B"/>
    <w:rPr>
      <w:rFonts w:ascii="Courier New" w:eastAsia="Times New Roman" w:hAnsi="Courier New" w:cs="Courier New"/>
      <w:sz w:val="20"/>
      <w:szCs w:val="20"/>
    </w:rPr>
  </w:style>
  <w:style w:type="paragraph" w:styleId="a4">
    <w:name w:val="Plain Text"/>
    <w:basedOn w:val="a"/>
    <w:link w:val="a3"/>
    <w:semiHidden/>
    <w:unhideWhenUsed/>
    <w:rsid w:val="00F4358B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11">
    <w:name w:val="Текст Знак1"/>
    <w:basedOn w:val="a0"/>
    <w:uiPriority w:val="99"/>
    <w:semiHidden/>
    <w:rsid w:val="00F4358B"/>
    <w:rPr>
      <w:rFonts w:ascii="Consolas" w:hAnsi="Consolas" w:cs="Consolas"/>
      <w:sz w:val="21"/>
      <w:szCs w:val="21"/>
    </w:rPr>
  </w:style>
  <w:style w:type="character" w:customStyle="1" w:styleId="a5">
    <w:name w:val="Текст выноски Знак"/>
    <w:basedOn w:val="a0"/>
    <w:link w:val="a6"/>
    <w:semiHidden/>
    <w:rsid w:val="00F4358B"/>
    <w:rPr>
      <w:rFonts w:ascii="Tahoma" w:eastAsia="Times New Roman" w:hAnsi="Tahoma" w:cs="Times New Roman"/>
      <w:sz w:val="16"/>
      <w:szCs w:val="16"/>
    </w:rPr>
  </w:style>
  <w:style w:type="paragraph" w:styleId="a6">
    <w:name w:val="Balloon Text"/>
    <w:basedOn w:val="a"/>
    <w:link w:val="a5"/>
    <w:semiHidden/>
    <w:unhideWhenUsed/>
    <w:rsid w:val="00F4358B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12">
    <w:name w:val="Текст выноски Знак1"/>
    <w:basedOn w:val="a0"/>
    <w:uiPriority w:val="99"/>
    <w:semiHidden/>
    <w:rsid w:val="00F4358B"/>
    <w:rPr>
      <w:rFonts w:ascii="Tahoma" w:hAnsi="Tahoma" w:cs="Tahoma"/>
      <w:sz w:val="16"/>
      <w:szCs w:val="16"/>
    </w:rPr>
  </w:style>
  <w:style w:type="paragraph" w:customStyle="1" w:styleId="WW-">
    <w:name w:val="WW-Обычный (веб)"/>
    <w:basedOn w:val="a"/>
    <w:rsid w:val="00F4358B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Body Text Indent"/>
    <w:basedOn w:val="a"/>
    <w:link w:val="a8"/>
    <w:rsid w:val="00F4358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rsid w:val="00F4358B"/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4"/>
    <w:uiPriority w:val="99"/>
    <w:semiHidden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Indent 2"/>
    <w:basedOn w:val="a"/>
    <w:link w:val="23"/>
    <w:uiPriority w:val="99"/>
    <w:semiHidden/>
    <w:unhideWhenUsed/>
    <w:rsid w:val="00F4358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qFormat/>
    <w:rsid w:val="00F4358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3">
    <w:name w:val="Абзац списка1"/>
    <w:basedOn w:val="a"/>
    <w:rsid w:val="00F4358B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="Calibri" w:hAnsi="Courier New" w:cs="Courier New"/>
      <w:sz w:val="20"/>
      <w:szCs w:val="20"/>
    </w:rPr>
  </w:style>
  <w:style w:type="character" w:customStyle="1" w:styleId="fontstyle53">
    <w:name w:val="fontstyle53"/>
    <w:basedOn w:val="a0"/>
    <w:rsid w:val="00F4358B"/>
  </w:style>
  <w:style w:type="character" w:customStyle="1" w:styleId="c1">
    <w:name w:val="c1"/>
    <w:basedOn w:val="a0"/>
    <w:rsid w:val="00F4358B"/>
  </w:style>
  <w:style w:type="character" w:styleId="aa">
    <w:name w:val="Emphasis"/>
    <w:qFormat/>
    <w:rsid w:val="00F4358B"/>
    <w:rPr>
      <w:i/>
      <w:iCs/>
    </w:rPr>
  </w:style>
  <w:style w:type="paragraph" w:styleId="ab">
    <w:name w:val="Normal (Web)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rsid w:val="00F4358B"/>
    <w:rPr>
      <w:rFonts w:ascii="Times New Roman" w:hAnsi="Times New Roman" w:cs="Times New Roman"/>
      <w:i/>
      <w:iCs/>
      <w:sz w:val="22"/>
      <w:szCs w:val="22"/>
    </w:rPr>
  </w:style>
  <w:style w:type="character" w:styleId="ac">
    <w:name w:val="Strong"/>
    <w:basedOn w:val="a0"/>
    <w:qFormat/>
    <w:rsid w:val="00F4358B"/>
    <w:rPr>
      <w:b/>
      <w:bCs/>
    </w:rPr>
  </w:style>
  <w:style w:type="paragraph" w:customStyle="1" w:styleId="western">
    <w:name w:val="western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link w:val="ae"/>
    <w:qFormat/>
    <w:rsid w:val="00F435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Без интервала Знак"/>
    <w:link w:val="ad"/>
    <w:locked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Верхний колонтитул Знак"/>
    <w:basedOn w:val="a0"/>
    <w:link w:val="af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footer"/>
    <w:basedOn w:val="a"/>
    <w:link w:val="af2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Нижний колонтитул Знак"/>
    <w:basedOn w:val="a0"/>
    <w:link w:val="af1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table" w:styleId="af3">
    <w:name w:val="Table Grid"/>
    <w:basedOn w:val="a1"/>
    <w:rsid w:val="00D809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4">
    <w:name w:val="Основной"/>
    <w:basedOn w:val="a"/>
    <w:link w:val="af5"/>
    <w:rsid w:val="004E4A0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4E4A09"/>
    <w:rPr>
      <w:color w:val="000000"/>
      <w:w w:val="100"/>
    </w:rPr>
  </w:style>
  <w:style w:type="character" w:customStyle="1" w:styleId="af5">
    <w:name w:val="Основной Знак"/>
    <w:link w:val="af4"/>
    <w:rsid w:val="004E4A09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Zag3">
    <w:name w:val="Zag_3"/>
    <w:basedOn w:val="a"/>
    <w:uiPriority w:val="99"/>
    <w:rsid w:val="004E4A09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Zag1">
    <w:name w:val="Zag_1"/>
    <w:basedOn w:val="a"/>
    <w:uiPriority w:val="99"/>
    <w:rsid w:val="00B83DAA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f6">
    <w:name w:val="Body Text"/>
    <w:basedOn w:val="a"/>
    <w:link w:val="af7"/>
    <w:rsid w:val="002229F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7">
    <w:name w:val="Основной текст Знак"/>
    <w:basedOn w:val="a0"/>
    <w:link w:val="af6"/>
    <w:rsid w:val="002229FB"/>
    <w:rPr>
      <w:rFonts w:ascii="Times New Roman" w:eastAsia="Times New Roman" w:hAnsi="Times New Roman" w:cs="Times New Roman"/>
      <w:sz w:val="24"/>
      <w:szCs w:val="24"/>
    </w:rPr>
  </w:style>
  <w:style w:type="paragraph" w:customStyle="1" w:styleId="110">
    <w:name w:val="Заголовок №11"/>
    <w:basedOn w:val="a"/>
    <w:uiPriority w:val="99"/>
    <w:rsid w:val="002229FB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2229FB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2229FB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1">
    <w:name w:val="Основной текст (6)_"/>
    <w:basedOn w:val="a0"/>
    <w:link w:val="610"/>
    <w:uiPriority w:val="99"/>
    <w:rsid w:val="002229FB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0">
    <w:name w:val="Основной текст (6)1"/>
    <w:basedOn w:val="a"/>
    <w:link w:val="61"/>
    <w:uiPriority w:val="99"/>
    <w:rsid w:val="002229FB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5">
    <w:name w:val="Основной текст (6) + Полужирный35"/>
    <w:aliases w:val="Не курсив28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28">
    <w:name w:val="Основной текст + Полужирный28"/>
    <w:basedOn w:val="a0"/>
    <w:uiPriority w:val="99"/>
    <w:rsid w:val="002229FB"/>
    <w:rPr>
      <w:rFonts w:ascii="Times New Roman" w:hAnsi="Times New Roman" w:cs="Times New Roman"/>
      <w:b/>
      <w:bCs/>
      <w:spacing w:val="0"/>
      <w:sz w:val="23"/>
      <w:szCs w:val="23"/>
      <w:lang w:val="tt-RU"/>
    </w:rPr>
  </w:style>
  <w:style w:type="character" w:customStyle="1" w:styleId="634">
    <w:name w:val="Основной текст (6) + Полужирный34"/>
    <w:aliases w:val="Не курсив27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710">
    <w:name w:val="Основной текст (7) + Не полужирный10"/>
    <w:aliases w:val="Курсив,Основной текст (2) + 11 pt,Интервал 0 pt"/>
    <w:basedOn w:val="7"/>
    <w:uiPriority w:val="99"/>
    <w:rsid w:val="002229FB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  <w:style w:type="character" w:customStyle="1" w:styleId="10">
    <w:name w:val="Заголовок 1 Знак"/>
    <w:basedOn w:val="a0"/>
    <w:link w:val="1"/>
    <w:uiPriority w:val="9"/>
    <w:rsid w:val="00B32C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f8">
    <w:name w:val="Hyperlink"/>
    <w:basedOn w:val="a0"/>
    <w:rsid w:val="007A39D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F4358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semiHidden/>
    <w:unhideWhenUsed/>
    <w:qFormat/>
    <w:rsid w:val="00F4358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4358B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4358B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semiHidden/>
    <w:rsid w:val="00F4358B"/>
    <w:rPr>
      <w:rFonts w:ascii="Arial" w:eastAsia="Times New Roman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F4358B"/>
    <w:rPr>
      <w:rFonts w:ascii="Times New Roman" w:eastAsia="Times New Roman" w:hAnsi="Times New Roman" w:cs="Times New Roman"/>
      <w:b/>
      <w:bCs/>
    </w:rPr>
  </w:style>
  <w:style w:type="character" w:customStyle="1" w:styleId="21">
    <w:name w:val="Основной текст 2 Знак"/>
    <w:basedOn w:val="a0"/>
    <w:link w:val="22"/>
    <w:semiHidden/>
    <w:rsid w:val="00F4358B"/>
    <w:rPr>
      <w:rFonts w:ascii="Times New Roman" w:eastAsia="Times New Roman" w:hAnsi="Times New Roman" w:cs="Times New Roman"/>
      <w:b/>
      <w:sz w:val="32"/>
      <w:szCs w:val="32"/>
    </w:rPr>
  </w:style>
  <w:style w:type="paragraph" w:styleId="22">
    <w:name w:val="Body Text 2"/>
    <w:basedOn w:val="a"/>
    <w:link w:val="21"/>
    <w:semiHidden/>
    <w:unhideWhenUsed/>
    <w:rsid w:val="00F4358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character" w:customStyle="1" w:styleId="210">
    <w:name w:val="Основной текст 2 Знак1"/>
    <w:basedOn w:val="a0"/>
    <w:uiPriority w:val="99"/>
    <w:semiHidden/>
    <w:rsid w:val="00F4358B"/>
  </w:style>
  <w:style w:type="character" w:customStyle="1" w:styleId="a3">
    <w:name w:val="Текст Знак"/>
    <w:basedOn w:val="a0"/>
    <w:link w:val="a4"/>
    <w:semiHidden/>
    <w:rsid w:val="00F4358B"/>
    <w:rPr>
      <w:rFonts w:ascii="Courier New" w:eastAsia="Times New Roman" w:hAnsi="Courier New" w:cs="Courier New"/>
      <w:sz w:val="20"/>
      <w:szCs w:val="20"/>
    </w:rPr>
  </w:style>
  <w:style w:type="paragraph" w:styleId="a4">
    <w:name w:val="Plain Text"/>
    <w:basedOn w:val="a"/>
    <w:link w:val="a3"/>
    <w:semiHidden/>
    <w:unhideWhenUsed/>
    <w:rsid w:val="00F4358B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1">
    <w:name w:val="Текст Знак1"/>
    <w:basedOn w:val="a0"/>
    <w:uiPriority w:val="99"/>
    <w:semiHidden/>
    <w:rsid w:val="00F4358B"/>
    <w:rPr>
      <w:rFonts w:ascii="Consolas" w:hAnsi="Consolas" w:cs="Consolas"/>
      <w:sz w:val="21"/>
      <w:szCs w:val="21"/>
    </w:rPr>
  </w:style>
  <w:style w:type="character" w:customStyle="1" w:styleId="a5">
    <w:name w:val="Текст выноски Знак"/>
    <w:basedOn w:val="a0"/>
    <w:link w:val="a6"/>
    <w:semiHidden/>
    <w:rsid w:val="00F4358B"/>
    <w:rPr>
      <w:rFonts w:ascii="Tahoma" w:eastAsia="Times New Roman" w:hAnsi="Tahoma" w:cs="Times New Roman"/>
      <w:sz w:val="16"/>
      <w:szCs w:val="16"/>
    </w:rPr>
  </w:style>
  <w:style w:type="paragraph" w:styleId="a6">
    <w:name w:val="Balloon Text"/>
    <w:basedOn w:val="a"/>
    <w:link w:val="a5"/>
    <w:semiHidden/>
    <w:unhideWhenUsed/>
    <w:rsid w:val="00F4358B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rsid w:val="00F4358B"/>
    <w:rPr>
      <w:rFonts w:ascii="Tahoma" w:hAnsi="Tahoma" w:cs="Tahoma"/>
      <w:sz w:val="16"/>
      <w:szCs w:val="16"/>
    </w:rPr>
  </w:style>
  <w:style w:type="paragraph" w:customStyle="1" w:styleId="WW-">
    <w:name w:val="WW-Обычный (веб)"/>
    <w:basedOn w:val="a"/>
    <w:rsid w:val="00F4358B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Body Text Indent"/>
    <w:basedOn w:val="a"/>
    <w:link w:val="a8"/>
    <w:rsid w:val="00F4358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rsid w:val="00F4358B"/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4"/>
    <w:uiPriority w:val="99"/>
    <w:semiHidden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Indent 2"/>
    <w:basedOn w:val="a"/>
    <w:link w:val="23"/>
    <w:uiPriority w:val="99"/>
    <w:semiHidden/>
    <w:unhideWhenUsed/>
    <w:rsid w:val="00F4358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qFormat/>
    <w:rsid w:val="00F4358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Абзац списка1"/>
    <w:basedOn w:val="a"/>
    <w:rsid w:val="00F4358B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="Calibri" w:hAnsi="Courier New" w:cs="Courier New"/>
      <w:sz w:val="20"/>
      <w:szCs w:val="20"/>
    </w:rPr>
  </w:style>
  <w:style w:type="character" w:customStyle="1" w:styleId="fontstyle53">
    <w:name w:val="fontstyle53"/>
    <w:basedOn w:val="a0"/>
    <w:rsid w:val="00F4358B"/>
  </w:style>
  <w:style w:type="character" w:customStyle="1" w:styleId="c1">
    <w:name w:val="c1"/>
    <w:basedOn w:val="a0"/>
    <w:rsid w:val="00F4358B"/>
  </w:style>
  <w:style w:type="character" w:styleId="aa">
    <w:name w:val="Emphasis"/>
    <w:qFormat/>
    <w:rsid w:val="00F4358B"/>
    <w:rPr>
      <w:i/>
      <w:iCs/>
    </w:rPr>
  </w:style>
  <w:style w:type="paragraph" w:styleId="ab">
    <w:name w:val="Normal (Web)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rsid w:val="00F4358B"/>
    <w:rPr>
      <w:rFonts w:ascii="Times New Roman" w:hAnsi="Times New Roman" w:cs="Times New Roman"/>
      <w:i/>
      <w:iCs/>
      <w:sz w:val="22"/>
      <w:szCs w:val="22"/>
    </w:rPr>
  </w:style>
  <w:style w:type="character" w:styleId="ac">
    <w:name w:val="Strong"/>
    <w:basedOn w:val="a0"/>
    <w:qFormat/>
    <w:rsid w:val="00F4358B"/>
    <w:rPr>
      <w:b/>
      <w:bCs/>
    </w:rPr>
  </w:style>
  <w:style w:type="paragraph" w:customStyle="1" w:styleId="western">
    <w:name w:val="western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link w:val="ae"/>
    <w:qFormat/>
    <w:rsid w:val="00F435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Без интервала Знак"/>
    <w:link w:val="ad"/>
    <w:locked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Верхний колонтитул Знак"/>
    <w:basedOn w:val="a0"/>
    <w:link w:val="af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footer"/>
    <w:basedOn w:val="a"/>
    <w:link w:val="af2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Нижний колонтитул Знак"/>
    <w:basedOn w:val="a0"/>
    <w:link w:val="af1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table" w:styleId="af3">
    <w:name w:val="Table Grid"/>
    <w:basedOn w:val="a1"/>
    <w:rsid w:val="00D809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4">
    <w:name w:val="Основной"/>
    <w:basedOn w:val="a"/>
    <w:link w:val="af5"/>
    <w:rsid w:val="004E4A0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4E4A09"/>
    <w:rPr>
      <w:color w:val="000000"/>
      <w:w w:val="100"/>
    </w:rPr>
  </w:style>
  <w:style w:type="character" w:customStyle="1" w:styleId="af5">
    <w:name w:val="Основной Знак"/>
    <w:link w:val="af4"/>
    <w:rsid w:val="004E4A09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Zag3">
    <w:name w:val="Zag_3"/>
    <w:basedOn w:val="a"/>
    <w:uiPriority w:val="99"/>
    <w:rsid w:val="004E4A09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Zag1">
    <w:name w:val="Zag_1"/>
    <w:basedOn w:val="a"/>
    <w:uiPriority w:val="99"/>
    <w:rsid w:val="00B83DAA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f6">
    <w:name w:val="Body Text"/>
    <w:basedOn w:val="a"/>
    <w:link w:val="af7"/>
    <w:rsid w:val="002229F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7">
    <w:name w:val="Основной текст Знак"/>
    <w:basedOn w:val="a0"/>
    <w:link w:val="af6"/>
    <w:rsid w:val="002229F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110">
    <w:name w:val="Заголовок №11"/>
    <w:basedOn w:val="a"/>
    <w:uiPriority w:val="99"/>
    <w:rsid w:val="002229FB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2229FB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2229FB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1">
    <w:name w:val="Основной текст (6)_"/>
    <w:basedOn w:val="a0"/>
    <w:link w:val="610"/>
    <w:uiPriority w:val="99"/>
    <w:rsid w:val="002229FB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0">
    <w:name w:val="Основной текст (6)1"/>
    <w:basedOn w:val="a"/>
    <w:link w:val="61"/>
    <w:uiPriority w:val="99"/>
    <w:rsid w:val="002229FB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5">
    <w:name w:val="Основной текст (6) + Полужирный35"/>
    <w:aliases w:val="Не курсив28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28">
    <w:name w:val="Основной текст + Полужирный28"/>
    <w:basedOn w:val="a0"/>
    <w:uiPriority w:val="99"/>
    <w:rsid w:val="002229FB"/>
    <w:rPr>
      <w:rFonts w:ascii="Times New Roman" w:hAnsi="Times New Roman" w:cs="Times New Roman"/>
      <w:b/>
      <w:bCs/>
      <w:spacing w:val="0"/>
      <w:sz w:val="23"/>
      <w:szCs w:val="23"/>
      <w:lang w:val="tt-RU"/>
    </w:rPr>
  </w:style>
  <w:style w:type="character" w:customStyle="1" w:styleId="634">
    <w:name w:val="Основной текст (6) + Полужирный34"/>
    <w:aliases w:val="Не курсив27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710">
    <w:name w:val="Основной текст (7) + Не полужирный10"/>
    <w:aliases w:val="Курсив,Основной текст (2) + 11 pt,Интервал 0 pt"/>
    <w:basedOn w:val="7"/>
    <w:uiPriority w:val="99"/>
    <w:rsid w:val="002229FB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nachalnaya-shkola/chtenie/2018/04/13/prezentatsiya-k-uroku-literaturnogo-chteniya-biografiya-a-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64138A-8993-4E25-B913-4E385FE35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2492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</dc:creator>
  <cp:keywords/>
  <dc:description/>
  <cp:lastModifiedBy>Гайнуллина Алия</cp:lastModifiedBy>
  <cp:revision>177</cp:revision>
  <cp:lastPrinted>2019-09-17T16:54:00Z</cp:lastPrinted>
  <dcterms:created xsi:type="dcterms:W3CDTF">2016-08-26T07:20:00Z</dcterms:created>
  <dcterms:modified xsi:type="dcterms:W3CDTF">2020-04-09T15:32:00Z</dcterms:modified>
</cp:coreProperties>
</file>